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</w:r>
      <w:r/>
    </w:p>
    <w:tbl>
      <w:tblPr>
        <w:tblStyle w:val="829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253"/>
        <w:gridCol w:w="4252"/>
        <w:gridCol w:w="3260"/>
      </w:tblGrid>
      <w:tr>
        <w:trPr/>
        <w:tc>
          <w:tcPr>
            <w:gridSpan w:val="5"/>
            <w:tcW w:w="160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График проверки знаний на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.06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.2025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Время 09:00 – 11:00</w:t>
            </w:r>
            <w:r/>
          </w:p>
        </w:tc>
      </w:tr>
      <w:tr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/п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организации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Занимаемая должность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проверки знаний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0" w:name="_GoBack"/>
            <w:r/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“РЦК”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Верхотуров Дмитрий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по эксплуатации 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“АТОЛЛ”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Непомнящих Алексей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главного инженера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ТО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ФГУП “Российская телевизионная и радиовещательная сеть” Филиал “Забайкальский краевой радиотелевизионный передающий центр”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Драчев Андрей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Ведущий инженер -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ЧУЗ “КБ “РЖД-МЕДИЦИНА” Г.ЧИТА”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Хлапп Алексей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“СПК Оловяннинский”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Дедов Алексей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участка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“ТРЕЙДСЕРВИС”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Кольцов Евгений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Электросварщик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“ТРЕЙДСЕРВИС”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Купряков Сергей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Электросварщик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АКЦИОНЕРНОЕ ОБЩЕСТВО “ЧИТИНСКИЕ КЛЮЧИ”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Колесников Владимир Константинович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Слесарь-электромонтажник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“ПОЖСЕРВИС”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Сангадеев Сергей Пахомович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 КАМЕНСКИЙ КАРЬЕР “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Фомин Андрей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4. СП4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ФГКУ “Енисей”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Максаков Владимир Юрьевич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директора по тех. вопросам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Котана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Хорев Виталий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Слесарь - электрик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“СПК БОРЗЯ”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Захаров Николай Владиславович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котельной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“Читинский Втормет”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Федотов Максим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“АЗОТ МАЙНИНГ СЕРВИС”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Тихоньких Дмитрий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Механик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“СПК БОРЗЯ”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Лесков Максим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котельной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“СПК БОРЗЯ”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Брацюк Евгений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участка тепловых сетей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ТС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“УО “СПК”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Конев Павел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ТОВ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Читинское региональное отделение ПАО “МегаФон”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Ишенин Дмитрий Денисович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УСД В ЗАБАЙКАЛЬСКОМ КРАЕ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Ахпаш Ольга Павловна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Администратор Улетовского районного суда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“СМП ЗАБЭЛЕКТРО”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Носенко Алексей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Технический 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“СТРОИТЕЛЬНАЯ КОМПАНИЯ”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Верхотурова Ольга Геннадьевна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Машинист-крановщик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Жипхегенский щебеночный завод - филиал АО “Первая нерудная компания”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Ковальчук Роман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“РЭКС”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Григорьев Александр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Ведущий инженер электротехнической лаборатории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СП6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“АЛС ЧИТА - ЛАБОРАТОРИЯ”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Маркин Александр Леонидович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“РЭКС”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Швецов Роман Александрович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испытательной лаборатории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СП6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МБОУ “СРЕДНЯЯ ОБЩЕОБРАЗОВАТЕЛЬНАЯ ШКОЛА № 10”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Арефьева Ирина Матвеевна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Учитель труда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Читинское региональное отделение ПАО “МегаФон”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Арсентьев Геннадий Станиславович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Старший инженер-энергетик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“СМП ЗАБЭЛЕКТРО”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Яковлева Мария Михайловна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Генеральный 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“САНТЕХСТРОЙ”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Поливцев Виталий Валерьевич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Электрогазосварщик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“СМП ЗАБЭЛЕКТРО”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Истлева Надежда Николаевна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Электромонтажник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“ТАЛАТУЙСКОЕ”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Манзырев Андрей Андреевич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Энергетик ЗИФ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МБУ “ДМРСУ”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Свирский Владимир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“САНТЕХСТРОЙ”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Бродягин Сергей Витальевич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Бетонщик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“САНТЕХСТРОЙ”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Первухин Владимир Юрьевич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Бетонщик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МБУ “ДМРСУ”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Логинов Виктор Николаевич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участка АБЗ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“САНТЕХСТРОЙ”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Егуньков Максим Тимофеевич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Бетонщик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Читинское региональное отделение ПАО “МегаФон”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Еремеев Павел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Старший инженер-энергетик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Волкова Татьяна Сергеевна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Кириллов Антон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Мастер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ЭС. 1. 5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МБУ “ДМРСУ”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Смолянский Денис Олегович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“ВЕРТИКАЛЬ”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Коновалов Артем Сергеевич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Электромонтер по ремонту и обслуживанию электрооборудования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АКЦИОНЕРНОЕ ОБЩЕСТВО “ЧИТИНСКИЕ КЛЮЧИ”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Соколов Евгений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Заместитель директора (по техническим вопросам)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Котана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Колчанов Михаил Геннадьевич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Главный энергетик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ПР. 1. 5.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“СМП ЗАБЭЛЕКТРО”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Яковлев Павел Алексеевич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Технический 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“Дальневосточная компания цветных металлов” (ООО “Дальцветмет”)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Рязанцев Олег Юрьевич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Начальник участка тепловодоснабжения и канализации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ТП. ТО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“СМП ЗАБЭЛЕКТРО”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Кузнецов Алексей Владимирович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“БЕКАС”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Дубинин Тимофей Максимович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3.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МБУ “ДМРСУ”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Лиходеев Алексей Леонидович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Специалист по охране труда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ИП Михайлова Л.В.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Ананьин Алексей Анатольевич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Инженер электрик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0. 2.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ООО “БЕКАС”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Шутихин Игорь Викторович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Электрослесарь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4. ОБ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pStyle w:val="832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Читинское региональное отделение ПАО “МегаФон”</w:t>
            </w:r>
            <w:r>
              <w:rPr>
                <w:sz w:val="28"/>
                <w:szCs w:val="28"/>
              </w:rPr>
            </w:r>
          </w:p>
        </w:tc>
        <w:tc>
          <w:tcPr>
            <w:tcW w:w="425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Коробов Виталий Федорович</w:t>
            </w:r>
            <w:r>
              <w:rPr>
                <w:sz w:val="28"/>
                <w:szCs w:val="28"/>
              </w:rPr>
            </w:r>
          </w:p>
        </w:tc>
        <w:tc>
          <w:tcPr>
            <w:tcW w:w="4252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Руководитель направления по эксплуатации БС, АМС, ВОЛС</w: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ПТ. НПР. 1. 5. ОБ</w:t>
            </w:r>
            <w:r>
              <w:rPr>
                <w:sz w:val="28"/>
                <w:szCs w:val="28"/>
              </w:rPr>
            </w:r>
          </w:p>
        </w:tc>
      </w:tr>
    </w:tbl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Место проведения проверки знаний: г. Чита, ул. Тимирязева, д. 27</w:t>
      </w:r>
      <w:r>
        <w:rPr>
          <w:rFonts w:ascii="Times New Roman" w:hAnsi="Times New Roman" w:cs="Times New Roman"/>
          <w:b/>
          <w:sz w:val="28"/>
          <w:szCs w:val="24"/>
        </w:rPr>
        <w:t xml:space="preserve"> А</w:t>
      </w:r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>
        <w:rPr>
          <w:rFonts w:ascii="Times New Roman" w:hAnsi="Times New Roman" w:cs="Times New Roman"/>
          <w:b/>
          <w:sz w:val="28"/>
          <w:szCs w:val="24"/>
        </w:rPr>
        <w:t xml:space="preserve">каб</w:t>
      </w:r>
      <w:r>
        <w:rPr>
          <w:rFonts w:ascii="Times New Roman" w:hAnsi="Times New Roman" w:cs="Times New Roman"/>
          <w:b/>
          <w:sz w:val="28"/>
          <w:szCs w:val="24"/>
        </w:rPr>
        <w:t xml:space="preserve">. № 11 (учебный класс).</w:t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Контактная информация по тел.: 99-56-00 (154) – </w:t>
      </w:r>
      <w:r>
        <w:rPr>
          <w:rFonts w:ascii="Times New Roman" w:hAnsi="Times New Roman" w:cs="Times New Roman"/>
          <w:b/>
          <w:sz w:val="28"/>
          <w:szCs w:val="24"/>
        </w:rPr>
        <w:t xml:space="preserve">старший </w:t>
      </w:r>
      <w:r>
        <w:rPr>
          <w:rFonts w:ascii="Times New Roman" w:hAnsi="Times New Roman" w:cs="Times New Roman"/>
          <w:b/>
          <w:sz w:val="28"/>
          <w:szCs w:val="24"/>
        </w:rPr>
        <w:t xml:space="preserve">государственный инспектор Ананьина Олеся Владимировна</w:t>
      </w:r>
      <w:r/>
    </w:p>
    <w:p>
      <w:pPr>
        <w:spacing w:after="0" w:line="240" w:lineRule="auto"/>
        <w:tabs>
          <w:tab w:val="left" w:pos="1297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/>
    </w:p>
    <w:p>
      <w:pPr>
        <w:spacing w:after="0" w:line="240" w:lineRule="auto"/>
        <w:tabs>
          <w:tab w:val="left" w:pos="1603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При себе иметь паспорт РФ и удостоверение</w:t>
      </w:r>
      <w:r/>
    </w:p>
    <w:sectPr>
      <w:footnotePr/>
      <w:endnotePr/>
      <w:type w:val="nextPage"/>
      <w:pgSz w:w="16838" w:h="11906" w:orient="landscape"/>
      <w:pgMar w:top="567" w:right="567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 w:default="1">
    <w:name w:val="Normal"/>
    <w:qFormat/>
  </w:style>
  <w:style w:type="paragraph" w:styleId="638">
    <w:name w:val="Heading 1"/>
    <w:basedOn w:val="637"/>
    <w:next w:val="637"/>
    <w:link w:val="83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39">
    <w:name w:val="Heading 2"/>
    <w:basedOn w:val="637"/>
    <w:next w:val="637"/>
    <w:link w:val="66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40">
    <w:name w:val="Heading 3"/>
    <w:basedOn w:val="637"/>
    <w:next w:val="637"/>
    <w:link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41">
    <w:name w:val="Heading 4"/>
    <w:basedOn w:val="637"/>
    <w:next w:val="637"/>
    <w:link w:val="66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637"/>
    <w:next w:val="637"/>
    <w:link w:val="66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3">
    <w:name w:val="Heading 6"/>
    <w:basedOn w:val="637"/>
    <w:next w:val="637"/>
    <w:link w:val="66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44">
    <w:name w:val="Heading 7"/>
    <w:basedOn w:val="637"/>
    <w:next w:val="637"/>
    <w:link w:val="67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45">
    <w:name w:val="Heading 8"/>
    <w:basedOn w:val="637"/>
    <w:next w:val="637"/>
    <w:link w:val="6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46">
    <w:name w:val="Heading 9"/>
    <w:basedOn w:val="637"/>
    <w:next w:val="637"/>
    <w:link w:val="67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character" w:styleId="650" w:customStyle="1">
    <w:name w:val="Heading 2 Char"/>
    <w:basedOn w:val="647"/>
    <w:uiPriority w:val="9"/>
    <w:rPr>
      <w:rFonts w:ascii="Arial" w:hAnsi="Arial" w:eastAsia="Arial" w:cs="Arial"/>
      <w:sz w:val="34"/>
    </w:rPr>
  </w:style>
  <w:style w:type="character" w:styleId="651" w:customStyle="1">
    <w:name w:val="Heading 3 Char"/>
    <w:basedOn w:val="647"/>
    <w:uiPriority w:val="9"/>
    <w:rPr>
      <w:rFonts w:ascii="Arial" w:hAnsi="Arial" w:eastAsia="Arial" w:cs="Arial"/>
      <w:sz w:val="30"/>
      <w:szCs w:val="30"/>
    </w:rPr>
  </w:style>
  <w:style w:type="character" w:styleId="652" w:customStyle="1">
    <w:name w:val="Heading 4 Char"/>
    <w:basedOn w:val="647"/>
    <w:uiPriority w:val="9"/>
    <w:rPr>
      <w:rFonts w:ascii="Arial" w:hAnsi="Arial" w:eastAsia="Arial" w:cs="Arial"/>
      <w:b/>
      <w:bCs/>
      <w:sz w:val="26"/>
      <w:szCs w:val="26"/>
    </w:rPr>
  </w:style>
  <w:style w:type="character" w:styleId="653" w:customStyle="1">
    <w:name w:val="Heading 5 Char"/>
    <w:basedOn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54" w:customStyle="1">
    <w:name w:val="Heading 6 Char"/>
    <w:basedOn w:val="647"/>
    <w:uiPriority w:val="9"/>
    <w:rPr>
      <w:rFonts w:ascii="Arial" w:hAnsi="Arial" w:eastAsia="Arial" w:cs="Arial"/>
      <w:b/>
      <w:bCs/>
      <w:sz w:val="22"/>
      <w:szCs w:val="22"/>
    </w:rPr>
  </w:style>
  <w:style w:type="character" w:styleId="655" w:customStyle="1">
    <w:name w:val="Heading 7 Char"/>
    <w:basedOn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6" w:customStyle="1">
    <w:name w:val="Heading 8 Char"/>
    <w:basedOn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657" w:customStyle="1">
    <w:name w:val="Heading 9 Char"/>
    <w:basedOn w:val="647"/>
    <w:uiPriority w:val="9"/>
    <w:rPr>
      <w:rFonts w:ascii="Arial" w:hAnsi="Arial" w:eastAsia="Arial" w:cs="Arial"/>
      <w:i/>
      <w:iCs/>
      <w:sz w:val="21"/>
      <w:szCs w:val="21"/>
    </w:rPr>
  </w:style>
  <w:style w:type="character" w:styleId="658" w:customStyle="1">
    <w:name w:val="Title Char"/>
    <w:basedOn w:val="647"/>
    <w:uiPriority w:val="10"/>
    <w:rPr>
      <w:sz w:val="48"/>
      <w:szCs w:val="48"/>
    </w:rPr>
  </w:style>
  <w:style w:type="character" w:styleId="659" w:customStyle="1">
    <w:name w:val="Subtitle Char"/>
    <w:basedOn w:val="647"/>
    <w:uiPriority w:val="11"/>
    <w:rPr>
      <w:sz w:val="24"/>
      <w:szCs w:val="24"/>
    </w:rPr>
  </w:style>
  <w:style w:type="character" w:styleId="660" w:customStyle="1">
    <w:name w:val="Quote Char"/>
    <w:uiPriority w:val="29"/>
    <w:rPr>
      <w:i/>
    </w:rPr>
  </w:style>
  <w:style w:type="character" w:styleId="661" w:customStyle="1">
    <w:name w:val="Intense Quote Char"/>
    <w:uiPriority w:val="30"/>
    <w:rPr>
      <w:i/>
    </w:rPr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Heading 1 Char"/>
    <w:basedOn w:val="647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7"/>
    <w:link w:val="639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7"/>
    <w:link w:val="640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7"/>
    <w:link w:val="641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7"/>
    <w:link w:val="642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7"/>
    <w:link w:val="643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7"/>
    <w:link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7"/>
    <w:link w:val="645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7"/>
    <w:link w:val="646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after="0" w:line="240" w:lineRule="auto"/>
    </w:pPr>
  </w:style>
  <w:style w:type="paragraph" w:styleId="674">
    <w:name w:val="Title"/>
    <w:basedOn w:val="637"/>
    <w:next w:val="637"/>
    <w:link w:val="675"/>
    <w:uiPriority w:val="10"/>
    <w:qFormat/>
    <w:pPr>
      <w:contextualSpacing/>
      <w:spacing w:before="300"/>
    </w:pPr>
    <w:rPr>
      <w:sz w:val="48"/>
      <w:szCs w:val="48"/>
    </w:rPr>
  </w:style>
  <w:style w:type="character" w:styleId="675" w:customStyle="1">
    <w:name w:val="Название Знак"/>
    <w:basedOn w:val="647"/>
    <w:link w:val="674"/>
    <w:uiPriority w:val="10"/>
    <w:rPr>
      <w:sz w:val="48"/>
      <w:szCs w:val="48"/>
    </w:rPr>
  </w:style>
  <w:style w:type="paragraph" w:styleId="676">
    <w:name w:val="Subtitle"/>
    <w:basedOn w:val="637"/>
    <w:next w:val="637"/>
    <w:link w:val="677"/>
    <w:uiPriority w:val="11"/>
    <w:qFormat/>
    <w:pPr>
      <w:spacing w:before="200"/>
    </w:pPr>
    <w:rPr>
      <w:sz w:val="24"/>
      <w:szCs w:val="24"/>
    </w:rPr>
  </w:style>
  <w:style w:type="character" w:styleId="677" w:customStyle="1">
    <w:name w:val="Подзаголовок Знак"/>
    <w:basedOn w:val="647"/>
    <w:link w:val="676"/>
    <w:uiPriority w:val="11"/>
    <w:rPr>
      <w:sz w:val="24"/>
      <w:szCs w:val="24"/>
    </w:rPr>
  </w:style>
  <w:style w:type="paragraph" w:styleId="678">
    <w:name w:val="Quote"/>
    <w:basedOn w:val="637"/>
    <w:next w:val="637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37"/>
    <w:next w:val="637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character" w:styleId="682" w:customStyle="1">
    <w:name w:val="Header Char"/>
    <w:basedOn w:val="647"/>
    <w:uiPriority w:val="99"/>
  </w:style>
  <w:style w:type="character" w:styleId="683" w:customStyle="1">
    <w:name w:val="Footer Char"/>
    <w:basedOn w:val="647"/>
    <w:uiPriority w:val="99"/>
  </w:style>
  <w:style w:type="paragraph" w:styleId="684">
    <w:name w:val="Caption"/>
    <w:basedOn w:val="637"/>
    <w:next w:val="63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85" w:customStyle="1">
    <w:name w:val="Caption Char"/>
    <w:uiPriority w:val="99"/>
  </w:style>
  <w:style w:type="table" w:styleId="686" w:customStyle="1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 w:customStyle="1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 w:customStyle="1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5" w:customStyle="1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6" w:customStyle="1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7" w:customStyle="1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8" w:customStyle="1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9" w:customStyle="1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0" w:customStyle="1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9" w:customStyle="1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0" w:customStyle="1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1" w:customStyle="1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2" w:customStyle="1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4" w:customStyle="1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5" w:customStyle="1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6" w:customStyle="1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7" w:customStyle="1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8" w:customStyle="1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9" w:customStyle="1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5" w:customStyle="1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8" w:customStyle="1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9" w:customStyle="1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0" w:customStyle="1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1" w:customStyle="1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2" w:customStyle="1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3" w:customStyle="1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 w:customStyle="1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7" w:customStyle="1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8" w:customStyle="1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ned - Accent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2" w:customStyle="1">
    <w:name w:val="Lined - Accent 2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3" w:customStyle="1">
    <w:name w:val="Lined - Accent 3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4" w:customStyle="1">
    <w:name w:val="Lined - Accent 4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5" w:customStyle="1">
    <w:name w:val="Lined - Accent 5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6" w:customStyle="1">
    <w:name w:val="Lined - Accent 6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7" w:customStyle="1">
    <w:name w:val="Bordered &amp; Lined - Accent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9" w:customStyle="1">
    <w:name w:val="Bordered &amp; Lined - Accent 2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0" w:customStyle="1">
    <w:name w:val="Bordered &amp; Lined - Accent 3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1" w:customStyle="1">
    <w:name w:val="Bordered &amp; Lined - Accent 4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2" w:customStyle="1">
    <w:name w:val="Bordered &amp; Lined - Accent 5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3" w:customStyle="1">
    <w:name w:val="Bordered &amp; Lined - Accent 6"/>
    <w:basedOn w:val="64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4" w:customStyle="1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6" w:customStyle="1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7" w:customStyle="1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8" w:customStyle="1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9" w:customStyle="1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0" w:customStyle="1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637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 w:customStyle="1">
    <w:name w:val="Текст сноски Знак"/>
    <w:link w:val="812"/>
    <w:uiPriority w:val="99"/>
    <w:rPr>
      <w:sz w:val="18"/>
    </w:rPr>
  </w:style>
  <w:style w:type="character" w:styleId="814">
    <w:name w:val="footnote reference"/>
    <w:basedOn w:val="647"/>
    <w:uiPriority w:val="99"/>
    <w:unhideWhenUsed/>
    <w:rPr>
      <w:vertAlign w:val="superscript"/>
    </w:rPr>
  </w:style>
  <w:style w:type="paragraph" w:styleId="815">
    <w:name w:val="endnote text"/>
    <w:basedOn w:val="637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 w:customStyle="1">
    <w:name w:val="Текст концевой сноски Знак"/>
    <w:link w:val="815"/>
    <w:uiPriority w:val="99"/>
    <w:rPr>
      <w:sz w:val="20"/>
    </w:rPr>
  </w:style>
  <w:style w:type="character" w:styleId="817">
    <w:name w:val="endnote reference"/>
    <w:basedOn w:val="647"/>
    <w:uiPriority w:val="99"/>
    <w:semiHidden/>
    <w:unhideWhenUsed/>
    <w:rPr>
      <w:vertAlign w:val="superscript"/>
    </w:rPr>
  </w:style>
  <w:style w:type="paragraph" w:styleId="818">
    <w:name w:val="toc 1"/>
    <w:basedOn w:val="637"/>
    <w:next w:val="637"/>
    <w:uiPriority w:val="39"/>
    <w:unhideWhenUsed/>
    <w:pPr>
      <w:spacing w:after="57"/>
    </w:pPr>
  </w:style>
  <w:style w:type="paragraph" w:styleId="819">
    <w:name w:val="toc 2"/>
    <w:basedOn w:val="637"/>
    <w:next w:val="637"/>
    <w:uiPriority w:val="39"/>
    <w:unhideWhenUsed/>
    <w:pPr>
      <w:ind w:left="283"/>
      <w:spacing w:after="57"/>
    </w:pPr>
  </w:style>
  <w:style w:type="paragraph" w:styleId="820">
    <w:name w:val="toc 3"/>
    <w:basedOn w:val="637"/>
    <w:next w:val="637"/>
    <w:uiPriority w:val="39"/>
    <w:unhideWhenUsed/>
    <w:pPr>
      <w:ind w:left="567"/>
      <w:spacing w:after="57"/>
    </w:pPr>
  </w:style>
  <w:style w:type="paragraph" w:styleId="821">
    <w:name w:val="toc 4"/>
    <w:basedOn w:val="637"/>
    <w:next w:val="637"/>
    <w:uiPriority w:val="39"/>
    <w:unhideWhenUsed/>
    <w:pPr>
      <w:ind w:left="850"/>
      <w:spacing w:after="57"/>
    </w:pPr>
  </w:style>
  <w:style w:type="paragraph" w:styleId="822">
    <w:name w:val="toc 5"/>
    <w:basedOn w:val="637"/>
    <w:next w:val="637"/>
    <w:uiPriority w:val="39"/>
    <w:unhideWhenUsed/>
    <w:pPr>
      <w:ind w:left="1134"/>
      <w:spacing w:after="57"/>
    </w:pPr>
  </w:style>
  <w:style w:type="paragraph" w:styleId="823">
    <w:name w:val="toc 6"/>
    <w:basedOn w:val="637"/>
    <w:next w:val="637"/>
    <w:uiPriority w:val="39"/>
    <w:unhideWhenUsed/>
    <w:pPr>
      <w:ind w:left="1417"/>
      <w:spacing w:after="57"/>
    </w:pPr>
  </w:style>
  <w:style w:type="paragraph" w:styleId="824">
    <w:name w:val="toc 7"/>
    <w:basedOn w:val="637"/>
    <w:next w:val="637"/>
    <w:uiPriority w:val="39"/>
    <w:unhideWhenUsed/>
    <w:pPr>
      <w:ind w:left="1701"/>
      <w:spacing w:after="57"/>
    </w:pPr>
  </w:style>
  <w:style w:type="paragraph" w:styleId="825">
    <w:name w:val="toc 8"/>
    <w:basedOn w:val="637"/>
    <w:next w:val="637"/>
    <w:uiPriority w:val="39"/>
    <w:unhideWhenUsed/>
    <w:pPr>
      <w:ind w:left="1984"/>
      <w:spacing w:after="57"/>
    </w:pPr>
  </w:style>
  <w:style w:type="paragraph" w:styleId="826">
    <w:name w:val="toc 9"/>
    <w:basedOn w:val="637"/>
    <w:next w:val="637"/>
    <w:uiPriority w:val="39"/>
    <w:unhideWhenUsed/>
    <w:pPr>
      <w:ind w:left="2268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637"/>
    <w:next w:val="637"/>
    <w:uiPriority w:val="99"/>
    <w:unhideWhenUsed/>
    <w:pPr>
      <w:spacing w:after="0"/>
    </w:pPr>
  </w:style>
  <w:style w:type="table" w:styleId="829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0">
    <w:name w:val="Balloon Text"/>
    <w:basedOn w:val="637"/>
    <w:link w:val="8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1" w:customStyle="1">
    <w:name w:val="Текст выноски Знак"/>
    <w:basedOn w:val="647"/>
    <w:link w:val="830"/>
    <w:uiPriority w:val="99"/>
    <w:semiHidden/>
    <w:rPr>
      <w:rFonts w:ascii="Tahoma" w:hAnsi="Tahoma" w:cs="Tahoma"/>
      <w:sz w:val="16"/>
      <w:szCs w:val="16"/>
    </w:rPr>
  </w:style>
  <w:style w:type="paragraph" w:styleId="832">
    <w:name w:val="List Paragraph"/>
    <w:basedOn w:val="637"/>
    <w:uiPriority w:val="34"/>
    <w:qFormat/>
    <w:pPr>
      <w:contextualSpacing/>
      <w:ind w:left="720"/>
    </w:pPr>
  </w:style>
  <w:style w:type="character" w:styleId="833" w:customStyle="1">
    <w:name w:val="Заголовок 1 Знак"/>
    <w:basedOn w:val="647"/>
    <w:link w:val="63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4">
    <w:name w:val="Header"/>
    <w:basedOn w:val="637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647"/>
    <w:link w:val="834"/>
    <w:uiPriority w:val="99"/>
  </w:style>
  <w:style w:type="paragraph" w:styleId="836">
    <w:name w:val="Footer"/>
    <w:basedOn w:val="637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647"/>
    <w:link w:val="83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266A-039E-4304-8BF0-A51294AD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Ю. Калугина</dc:creator>
  <cp:revision>19</cp:revision>
  <dcterms:created xsi:type="dcterms:W3CDTF">2024-12-12T07:37:00Z</dcterms:created>
  <dcterms:modified xsi:type="dcterms:W3CDTF">2025-06-19T07:23:16Z</dcterms:modified>
</cp:coreProperties>
</file>